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83" w:rsidRDefault="00E87862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</w:rPr>
      </w:pPr>
      <w:r w:rsidRPr="00E87862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3.75pt;height:897pt">
            <v:imagedata r:id="rId7" o:title="дело сотр 001"/>
          </v:shape>
        </w:pict>
      </w:r>
      <w:r w:rsidR="00920D83">
        <w:rPr>
          <w:rFonts w:ascii="Times New Roman" w:hAnsi="Times New Roman" w:cs="Times New Roman"/>
        </w:rPr>
        <w:lastRenderedPageBreak/>
        <w:t>• должностную инструкцию в двух экземплярах;</w:t>
      </w: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согласие работника на обработку персональных данных.</w:t>
      </w: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2.3.В соответствии с нормативными документами в </w:t>
      </w:r>
      <w:r>
        <w:rPr>
          <w:rFonts w:ascii="Times New Roman" w:hAnsi="Times New Roman" w:cs="Times New Roman"/>
          <w:b/>
          <w:bCs/>
        </w:rPr>
        <w:t>личные дела</w:t>
      </w:r>
      <w:r>
        <w:rPr>
          <w:rFonts w:ascii="Times New Roman" w:hAnsi="Times New Roman" w:cs="Times New Roman"/>
        </w:rPr>
        <w:t xml:space="preserve"> педагогов и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 вкладываются следующие документы:</w:t>
      </w:r>
    </w:p>
    <w:p w:rsidR="00920D83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Заявление о приеме на работу;</w:t>
      </w:r>
    </w:p>
    <w:p w:rsidR="00920D83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sz w:val="22"/>
          <w:szCs w:val="22"/>
        </w:rPr>
      </w:pPr>
      <w:r>
        <w:rPr>
          <w:rFonts w:ascii="Times New Roman" w:hAnsi="Times New Roman" w:cs="Times New Roman"/>
          <w:i/>
          <w:iCs/>
        </w:rPr>
        <w:t xml:space="preserve">Копию или  выписку из приказа о принятии на работу </w:t>
      </w:r>
      <w:r>
        <w:rPr>
          <w:rFonts w:ascii="Times New Roman" w:hAnsi="Times New Roman" w:cs="Times New Roman"/>
          <w:i/>
          <w:iCs/>
          <w:sz w:val="22"/>
          <w:szCs w:val="22"/>
        </w:rPr>
        <w:t>(</w:t>
      </w:r>
      <w:r>
        <w:rPr>
          <w:sz w:val="22"/>
          <w:szCs w:val="22"/>
        </w:rPr>
        <w:t>Копии последующих приказов по личному составу, которые касаются работника)</w:t>
      </w:r>
    </w:p>
    <w:p w:rsidR="00920D83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Анкету;</w:t>
      </w:r>
    </w:p>
    <w:p w:rsidR="00920D83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Автобиографию;</w:t>
      </w:r>
    </w:p>
    <w:p w:rsidR="00920D83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Согласие на обработку данных;</w:t>
      </w:r>
    </w:p>
    <w:p w:rsidR="00920D83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Копию паспорта или иного документа, удостоверяющего личность;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Копию страхового свидетельства пенсионного страхования;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Копию идентификационного номера налогоплательщика;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</w:pPr>
      <w:r>
        <w:t>Трудовой договор,Дополнительные соглашения к трудовому договору;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Копию документа об образовании;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Копии  аттестационных  листов;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Копию документов о квалификации 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Копию документов воинского учета (для военнообязанных);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Копии документов о награждении (Награды РТ , РФ)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Справку об отсутствии судимости.</w:t>
      </w:r>
    </w:p>
    <w:p w:rsidR="00920D83" w:rsidRDefault="00920D83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Другие копии документов храниться в другой папке  (личные документы)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Копию свидетельства о браке;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Копию свитетельства о рождении 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</w:pPr>
      <w:r>
        <w:rPr>
          <w:rFonts w:ascii="Times New Roman" w:hAnsi="Times New Roman" w:cs="Times New Roman"/>
          <w:i/>
          <w:iCs/>
        </w:rPr>
        <w:t xml:space="preserve"> И </w:t>
      </w:r>
      <w:r>
        <w:t>Копии иных документов сотрудника (при необходимости.</w:t>
      </w:r>
    </w:p>
    <w:p w:rsidR="00920D83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b/>
          <w:bCs/>
        </w:rPr>
      </w:pPr>
      <w:r>
        <w:t>Трудовой договор,Дополнительные соглашения к трудовому договору-</w:t>
      </w:r>
      <w:r>
        <w:rPr>
          <w:rFonts w:ascii="Times New Roman" w:hAnsi="Times New Roman" w:cs="Times New Roman"/>
        </w:rPr>
        <w:t xml:space="preserve"> храниться в другой папке.</w:t>
      </w:r>
      <w:r>
        <w:rPr>
          <w:rFonts w:ascii="Times New Roman" w:hAnsi="Times New Roman" w:cs="Times New Roman"/>
        </w:rPr>
        <w:br/>
        <w:t>Работодатель знакомит:</w:t>
      </w:r>
      <w:r>
        <w:rPr>
          <w:rFonts w:ascii="Times New Roman" w:hAnsi="Times New Roman" w:cs="Times New Roman"/>
        </w:rPr>
        <w:br/>
        <w:t>• с нормативно – правовыми документами ДОУ;</w:t>
      </w:r>
      <w:r>
        <w:rPr>
          <w:rFonts w:ascii="Times New Roman" w:hAnsi="Times New Roman" w:cs="Times New Roman"/>
        </w:rPr>
        <w:br/>
        <w:t>• с должностной инструкцией;</w:t>
      </w:r>
      <w:r>
        <w:rPr>
          <w:rFonts w:ascii="Times New Roman" w:hAnsi="Times New Roman" w:cs="Times New Roman"/>
        </w:rPr>
        <w:br/>
        <w:t>• с журналом регистрации трудовых договоров под роспись;</w:t>
      </w:r>
      <w:r>
        <w:rPr>
          <w:rFonts w:ascii="Times New Roman" w:hAnsi="Times New Roman" w:cs="Times New Roman"/>
        </w:rPr>
        <w:br/>
        <w:t>• проводит вводный инструктаж, инструктаж по охране труда, инструктаж по противопожарной безопасности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2.3 С целью обеспечения надлежащей сохранности личного дела педагогов и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 xml:space="preserve">Дусаевский детский сад" и удобства в обращении с ним при формировании документы помещаются в отдельную папку. </w:t>
      </w:r>
      <w:r>
        <w:rPr>
          <w:rFonts w:ascii="Times New Roman" w:hAnsi="Times New Roman" w:cs="Times New Roman"/>
          <w:color w:val="auto"/>
        </w:rPr>
        <w:t>Личному делу присваивается учетный номер и заводится книга учета личных дел.</w:t>
      </w:r>
      <w:r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Порядок ведения личных дел для сотрудников </w:t>
      </w:r>
      <w:r>
        <w:rPr>
          <w:rFonts w:ascii="Times New Roman" w:hAnsi="Times New Roman" w:cs="Times New Roman"/>
        </w:rPr>
        <w:t>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3.1 Личное дело педагогов и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 ведется в течение всего периода работы каждого педагога и сотрудника 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сад".</w:t>
      </w:r>
      <w:r>
        <w:rPr>
          <w:rFonts w:ascii="Times New Roman" w:hAnsi="Times New Roman" w:cs="Times New Roman"/>
        </w:rPr>
        <w:br/>
        <w:t>3.2 Ведение личного дела предусматривает:</w:t>
      </w:r>
      <w:r>
        <w:rPr>
          <w:rFonts w:ascii="Times New Roman" w:hAnsi="Times New Roman" w:cs="Times New Roman"/>
        </w:rPr>
        <w:br/>
        <w:t>• Помещение документов, подлежащих хранению в составе личных дел, в хронологическом порядке;</w:t>
      </w:r>
      <w:r>
        <w:rPr>
          <w:rFonts w:ascii="Times New Roman" w:hAnsi="Times New Roman" w:cs="Times New Roman"/>
        </w:rPr>
        <w:br/>
        <w:t>• Ежегодную проверку состояния личного дела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сад"» на предмет сохранности включенных в него документов и своевременное заполнение.</w:t>
      </w:r>
      <w:r>
        <w:rPr>
          <w:rFonts w:ascii="Times New Roman" w:hAnsi="Times New Roman" w:cs="Times New Roman"/>
        </w:rPr>
        <w:br/>
        <w:t>3.3 Личное дело оформляется в скоросшиватель.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lastRenderedPageBreak/>
        <w:t>4.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Порядок учета и хранения личных дел сотрудников </w:t>
      </w:r>
      <w:r>
        <w:rPr>
          <w:rFonts w:ascii="Times New Roman" w:hAnsi="Times New Roman" w:cs="Times New Roman"/>
        </w:rPr>
        <w:t>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</w:t>
      </w:r>
      <w:r>
        <w:rPr>
          <w:rFonts w:ascii="Times New Roman" w:hAnsi="Times New Roman" w:cs="Times New Roman"/>
          <w:b/>
          <w:bCs/>
        </w:rPr>
        <w:t>.</w:t>
      </w: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 Хранение и учет личных дел педагогов и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 организуются с целью быстрого и безошибочного поиска личных дел, обеспечения их сохранности,</w:t>
      </w: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 также обеспечения конфиденциальности сведений, содержащихся в документах личных дел, от несанкционированного доступа:</w:t>
      </w:r>
      <w:r>
        <w:rPr>
          <w:rFonts w:ascii="Times New Roman" w:hAnsi="Times New Roman" w:cs="Times New Roman"/>
        </w:rPr>
        <w:br/>
        <w:t>• Личные дела сотрудников хранятся 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сад"», а внутри – по алфавиту.</w:t>
      </w:r>
      <w:r>
        <w:rPr>
          <w:rFonts w:ascii="Times New Roman" w:hAnsi="Times New Roman" w:cs="Times New Roman"/>
        </w:rPr>
        <w:br/>
        <w:t>• Доступ к личным делам педагогов и сотрудников ДОУ имеют только  заведующийМБДОУ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</w:t>
      </w:r>
      <w:r>
        <w:rPr>
          <w:rFonts w:ascii="Times New Roman" w:hAnsi="Times New Roman" w:cs="Times New Roman"/>
        </w:rPr>
        <w:br/>
        <w:t>•  Личные дела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 xml:space="preserve">Дусаевский детский сад",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работника. (в соответствии с Перечнем типовых управленческих документов, утвержденным Росархивом 6 октября 2000 года). После увольнение личное дело пришивается.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5.</w:t>
      </w:r>
      <w:r>
        <w:rPr>
          <w:rFonts w:ascii="Times New Roman" w:hAnsi="Times New Roman" w:cs="Times New Roman"/>
          <w:b/>
          <w:bCs/>
        </w:rPr>
        <w:t xml:space="preserve"> Порядок выдачи личных дел во временное пользование.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5.1 Выдача личных дел (отдельных документов в составе личного дела) во временное пользование производится с разрешения заведующего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сад".</w:t>
      </w:r>
      <w:r>
        <w:rPr>
          <w:rFonts w:ascii="Times New Roman" w:hAnsi="Times New Roman" w:cs="Times New Roman"/>
        </w:rPr>
        <w:br/>
      </w: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b/>
          <w:bCs/>
        </w:rPr>
        <w:t>Ответственность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6.1 Педагоги и сотрудники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 обязаны своевременно представлять сведения об изменении в персональных данных, включенных в состав личного дела.</w:t>
      </w:r>
      <w:r>
        <w:rPr>
          <w:rFonts w:ascii="Times New Roman" w:hAnsi="Times New Roman" w:cs="Times New Roman"/>
        </w:rPr>
        <w:br/>
        <w:t>6.2 Работодатель обеспечивает:</w:t>
      </w:r>
      <w:r>
        <w:rPr>
          <w:rFonts w:ascii="Times New Roman" w:hAnsi="Times New Roman" w:cs="Times New Roman"/>
        </w:rPr>
        <w:br/>
        <w:t>• сохранность личных дел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сад";</w:t>
      </w:r>
      <w:r>
        <w:rPr>
          <w:rFonts w:ascii="Times New Roman" w:hAnsi="Times New Roman" w:cs="Times New Roman"/>
        </w:rPr>
        <w:br/>
        <w:t>• конфиденциальность сведений, содержащихся в личных делах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сад".</w:t>
      </w: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7. </w:t>
      </w:r>
      <w:r>
        <w:rPr>
          <w:rFonts w:ascii="Times New Roman" w:hAnsi="Times New Roman" w:cs="Times New Roman"/>
          <w:b/>
          <w:bCs/>
        </w:rPr>
        <w:t>Права.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7.1 Для обеспечения защиты персональных данных, которые хранятся в личных делах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сад", сотрудники и педагоги 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сад"» имеют право:</w:t>
      </w:r>
      <w:r>
        <w:rPr>
          <w:rFonts w:ascii="Times New Roman" w:hAnsi="Times New Roman" w:cs="Times New Roman"/>
        </w:rPr>
        <w:br/>
        <w:t>• Получить полную информацию о своих персональных данных и обработке этих данных;</w:t>
      </w:r>
      <w:r>
        <w:rPr>
          <w:rFonts w:ascii="Times New Roman" w:hAnsi="Times New Roman" w:cs="Times New Roman"/>
        </w:rPr>
        <w:br/>
        <w:t>• Получить свободный доступ к своим персональным данным;</w:t>
      </w:r>
      <w:r>
        <w:rPr>
          <w:rFonts w:ascii="Times New Roman" w:hAnsi="Times New Roman" w:cs="Times New Roman"/>
        </w:rPr>
        <w:br/>
        <w:t>• Получить копии, хранящиеся в личном деле и содержащие персональные данные.</w:t>
      </w:r>
      <w:r>
        <w:rPr>
          <w:rFonts w:ascii="Times New Roman" w:hAnsi="Times New Roman" w:cs="Times New Roman"/>
        </w:rPr>
        <w:br/>
        <w:t xml:space="preserve">• Требовать исключения или исправления неверных или неполных персональных данных </w:t>
      </w:r>
      <w:r>
        <w:rPr>
          <w:rFonts w:ascii="Times New Roman" w:hAnsi="Times New Roman" w:cs="Times New Roman"/>
        </w:rPr>
        <w:br/>
        <w:t>работодатель имеет право:</w:t>
      </w:r>
      <w:r>
        <w:rPr>
          <w:rFonts w:ascii="Times New Roman" w:hAnsi="Times New Roman" w:cs="Times New Roman"/>
        </w:rPr>
        <w:br/>
        <w:t>• Обрабатывать персональные данные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сад", в том числе и на электронных носителях;</w:t>
      </w:r>
      <w:r>
        <w:rPr>
          <w:rFonts w:ascii="Times New Roman" w:hAnsi="Times New Roman" w:cs="Times New Roman"/>
        </w:rPr>
        <w:br/>
        <w:t>• Запросить от сотрудников МБДОУ</w:t>
      </w:r>
      <w:r>
        <w:rPr>
          <w:rFonts w:ascii="Times New Roman" w:hAnsi="Times New Roman" w:cs="Times New Roman"/>
          <w:b/>
          <w:bCs/>
        </w:rPr>
        <w:t>"</w:t>
      </w:r>
      <w:r>
        <w:rPr>
          <w:rFonts w:ascii="Times New Roman" w:hAnsi="Times New Roman" w:cs="Times New Roman"/>
        </w:rPr>
        <w:t>Дусаевский детский сад всю необходимую информацию.</w:t>
      </w: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</w:p>
    <w:p w:rsidR="00920D83" w:rsidRDefault="00920D83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Разработал заведующий ДОУ А.М.Зиганшина</w:t>
      </w: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sectPr w:rsidR="00920D83" w:rsidSect="00920D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850" w:bottom="1134" w:left="57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9CE" w:rsidRDefault="00C379CE" w:rsidP="00920D83">
      <w:r>
        <w:separator/>
      </w:r>
    </w:p>
  </w:endnote>
  <w:endnote w:type="continuationSeparator" w:id="0">
    <w:p w:rsidR="00C379CE" w:rsidRDefault="00C379CE" w:rsidP="00920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83" w:rsidRDefault="00920D83">
    <w:pPr>
      <w:rPr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83" w:rsidRDefault="005F7B48">
    <w:pPr>
      <w:pStyle w:val="a6"/>
      <w:jc w:val="center"/>
    </w:pPr>
    <w:r>
      <w:fldChar w:fldCharType="begin"/>
    </w:r>
    <w:r w:rsidR="00920D83">
      <w:instrText xml:space="preserve">PAGE  \* MERGEFORMAT </w:instrText>
    </w:r>
    <w:r>
      <w:fldChar w:fldCharType="separate"/>
    </w:r>
    <w:r w:rsidR="00E87862">
      <w:rPr>
        <w:noProof/>
      </w:rPr>
      <w:t>2</w:t>
    </w:r>
    <w:r>
      <w:fldChar w:fldCharType="end"/>
    </w:r>
  </w:p>
  <w:p w:rsidR="00920D83" w:rsidRDefault="00920D8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83" w:rsidRDefault="00920D83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9CE" w:rsidRDefault="00C379CE" w:rsidP="00920D83">
      <w:r>
        <w:separator/>
      </w:r>
    </w:p>
  </w:footnote>
  <w:footnote w:type="continuationSeparator" w:id="0">
    <w:p w:rsidR="00C379CE" w:rsidRDefault="00C379CE" w:rsidP="00920D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83" w:rsidRDefault="00920D83">
    <w:pPr>
      <w:rPr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83" w:rsidRDefault="00920D83">
    <w:pPr>
      <w:rPr>
        <w:color w:val="aut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83" w:rsidRDefault="00920D8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0402"/>
    <w:multiLevelType w:val="multilevel"/>
    <w:tmpl w:val="422C85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4EAE7E67"/>
    <w:multiLevelType w:val="multilevel"/>
    <w:tmpl w:val="2EC77947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  <w:i/>
        <w:i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60096E36"/>
    <w:multiLevelType w:val="multilevel"/>
    <w:tmpl w:val="39DA5A0A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65E38A40"/>
    <w:multiLevelType w:val="multilevel"/>
    <w:tmpl w:val="2CFF5E0C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  <w:i/>
        <w:i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D83"/>
    <w:rsid w:val="005F7B48"/>
    <w:rsid w:val="00920D83"/>
    <w:rsid w:val="00C379CE"/>
    <w:rsid w:val="00E8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48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7B48"/>
    <w:pPr>
      <w:keepNext/>
      <w:jc w:val="center"/>
      <w:outlineLvl w:val="0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7B48"/>
    <w:pPr>
      <w:ind w:left="720"/>
    </w:pPr>
  </w:style>
  <w:style w:type="character" w:customStyle="1" w:styleId="10">
    <w:name w:val="Заголовок 1 Знак"/>
    <w:basedOn w:val="a0"/>
    <w:link w:val="1"/>
    <w:uiPriority w:val="99"/>
    <w:rsid w:val="005F7B48"/>
    <w:rPr>
      <w:rFonts w:ascii="Times New Roman" w:hAnsi="Times New Roman" w:cs="Times New Roman"/>
      <w:b/>
      <w:bCs/>
      <w:color w:val="000000"/>
      <w:sz w:val="24"/>
      <w:szCs w:val="24"/>
      <w:lang w:val="ru-RU"/>
    </w:rPr>
  </w:style>
  <w:style w:type="paragraph" w:styleId="a4">
    <w:name w:val="header"/>
    <w:basedOn w:val="a"/>
    <w:link w:val="a5"/>
    <w:uiPriority w:val="99"/>
    <w:rsid w:val="005F7B48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F7B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7B48"/>
    <w:rPr>
      <w:color w:val="000000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rsid w:val="005F7B48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6"/>
    <w:uiPriority w:val="99"/>
    <w:rsid w:val="005F7B48"/>
    <w:rPr>
      <w:color w:val="000000"/>
      <w:sz w:val="24"/>
      <w:szCs w:val="24"/>
      <w:lang w:val="ru-RU"/>
    </w:rPr>
  </w:style>
  <w:style w:type="paragraph" w:styleId="aa">
    <w:name w:val="Plain Text"/>
    <w:basedOn w:val="a"/>
    <w:link w:val="ab"/>
    <w:uiPriority w:val="99"/>
    <w:rsid w:val="005F7B48"/>
  </w:style>
  <w:style w:type="character" w:customStyle="1" w:styleId="a9">
    <w:name w:val="Текст выноски Знак"/>
    <w:basedOn w:val="a0"/>
    <w:link w:val="a8"/>
    <w:uiPriority w:val="99"/>
    <w:rsid w:val="005F7B48"/>
    <w:rPr>
      <w:rFonts w:ascii="Tahoma" w:hAnsi="Tahoma" w:cs="Tahoma"/>
      <w:color w:val="000000"/>
      <w:sz w:val="16"/>
      <w:szCs w:val="16"/>
      <w:lang w:val="ru-RU"/>
    </w:rPr>
  </w:style>
  <w:style w:type="paragraph" w:styleId="ac">
    <w:name w:val="No Spacing"/>
    <w:uiPriority w:val="99"/>
    <w:qFormat/>
    <w:rsid w:val="005F7B48"/>
    <w:pPr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ab">
    <w:name w:val="Текст Знак"/>
    <w:basedOn w:val="a0"/>
    <w:link w:val="aa"/>
    <w:uiPriority w:val="99"/>
    <w:rsid w:val="005F7B48"/>
    <w:rPr>
      <w:color w:val="000000"/>
      <w:sz w:val="24"/>
      <w:szCs w:val="24"/>
      <w:lang w:val="ru-RU"/>
    </w:rPr>
  </w:style>
  <w:style w:type="character" w:customStyle="1" w:styleId="ad">
    <w:name w:val="Основной текст + ПолужирныйКурсив"/>
    <w:uiPriority w:val="99"/>
    <w:rsid w:val="005F7B48"/>
    <w:rPr>
      <w:rFonts w:ascii="Arial" w:hAnsi="Arial" w:cs="Arial"/>
      <w:b/>
      <w:bCs/>
      <w:i/>
      <w:iCs/>
      <w:sz w:val="23"/>
      <w:szCs w:val="23"/>
      <w:shd w:val="clear" w:color="auto" w:fill="FFFFFF"/>
      <w:lang w:val="ru-RU"/>
    </w:rPr>
  </w:style>
  <w:style w:type="character" w:customStyle="1" w:styleId="ae">
    <w:name w:val="Основной текст + Курсив"/>
    <w:uiPriority w:val="99"/>
    <w:rsid w:val="005F7B48"/>
    <w:rPr>
      <w:rFonts w:ascii="Arial" w:hAnsi="Arial" w:cs="Arial"/>
      <w:i/>
      <w:iCs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4Text"/>
    <w:uiPriority w:val="99"/>
    <w:rsid w:val="005F7B48"/>
    <w:pPr>
      <w:shd w:val="clear" w:color="auto" w:fill="FFFFFF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">
    <w:name w:val="Основной текст4 Text"/>
    <w:basedOn w:val="a0"/>
    <w:link w:val="4"/>
    <w:uiPriority w:val="99"/>
    <w:rsid w:val="005F7B48"/>
    <w:rPr>
      <w:rFonts w:ascii="Times New Roman" w:hAnsi="Times New Roman" w:cs="Times New Roman"/>
      <w:sz w:val="23"/>
      <w:szCs w:val="23"/>
      <w:lang w:val="ru-RU"/>
    </w:rPr>
  </w:style>
  <w:style w:type="paragraph" w:customStyle="1" w:styleId="40">
    <w:name w:val="Заголовок №4"/>
    <w:basedOn w:val="a"/>
    <w:link w:val="4Text0"/>
    <w:uiPriority w:val="99"/>
    <w:rsid w:val="005F7B48"/>
    <w:pPr>
      <w:shd w:val="clear" w:color="auto" w:fill="FFFFFF"/>
      <w:spacing w:before="180" w:line="274" w:lineRule="exact"/>
      <w:ind w:hanging="2360"/>
      <w:outlineLvl w:val="3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0">
    <w:name w:val="Заголовок №4 Text"/>
    <w:basedOn w:val="a0"/>
    <w:link w:val="40"/>
    <w:uiPriority w:val="99"/>
    <w:rsid w:val="005F7B48"/>
    <w:rPr>
      <w:rFonts w:ascii="Times New Roman" w:hAnsi="Times New Roman" w:cs="Times New Roman"/>
      <w:sz w:val="23"/>
      <w:szCs w:val="23"/>
      <w:lang w:val="ru-RU"/>
    </w:rPr>
  </w:style>
  <w:style w:type="paragraph" w:customStyle="1" w:styleId="41">
    <w:name w:val="Основной текст (4)"/>
    <w:basedOn w:val="a"/>
    <w:link w:val="4Text1"/>
    <w:uiPriority w:val="99"/>
    <w:rsid w:val="005F7B48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1">
    <w:name w:val="Основной текст (4) Text"/>
    <w:basedOn w:val="a0"/>
    <w:link w:val="41"/>
    <w:uiPriority w:val="99"/>
    <w:rsid w:val="005F7B48"/>
    <w:rPr>
      <w:rFonts w:ascii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айс</cp:lastModifiedBy>
  <cp:revision>2</cp:revision>
  <dcterms:created xsi:type="dcterms:W3CDTF">2021-06-29T08:18:00Z</dcterms:created>
  <dcterms:modified xsi:type="dcterms:W3CDTF">2021-06-29T15:41:00Z</dcterms:modified>
</cp:coreProperties>
</file>